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ind w:left="0" w:right="0" w:firstLine="0"/>
        <w:jc w:val="center"/>
        <w:rPr>
          <w:rFonts w:hint="eastAsia" w:ascii="方正小标宋简体" w:hAnsi="方正小标宋简体" w:eastAsia="方正小标宋简体" w:cs="方正小标宋简体"/>
          <w:b/>
          <w:i w:val="0"/>
          <w:caps w:val="0"/>
          <w:color w:val="auto"/>
          <w:spacing w:val="0"/>
          <w:sz w:val="44"/>
          <w:szCs w:val="44"/>
        </w:rPr>
      </w:pPr>
      <w:bookmarkStart w:id="0" w:name="_GoBack"/>
      <w:r>
        <w:rPr>
          <w:rFonts w:hint="eastAsia" w:ascii="方正小标宋简体" w:hAnsi="方正小标宋简体" w:eastAsia="方正小标宋简体" w:cs="方正小标宋简体"/>
          <w:b/>
          <w:i w:val="0"/>
          <w:caps w:val="0"/>
          <w:color w:val="auto"/>
          <w:spacing w:val="0"/>
          <w:sz w:val="44"/>
          <w:szCs w:val="44"/>
          <w:bdr w:val="none" w:color="auto" w:sz="0" w:space="0"/>
        </w:rPr>
        <w:t>民政部 国家档案局关于印发《农村五保供养档案管理办法》的通知</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各省、自治区、直辖市民政厅（局）、档案局，新疆生产建设兵团民政局、档案局：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为了加强农村五保供养档案规范化管理，根据《中华人民共和国档案法》、《中华人民共和国档案法实施办法》和《农村五保供养工作条例》等有关规定，民政部会同国家档案局制定了《农村五保供养档案管理办法》。现印发给你们，请遵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附件：1、卷内文件目录式样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2、卷内备考表式样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3、五保档案袋正面式样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4、五保档案盒正面和盒脊式样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5、五保档案案卷目录式样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6、五保档案案卷目录封面式样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民政部   国家档案局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2013年2月22日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jc w:val="center"/>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i w:val="0"/>
          <w:caps w:val="0"/>
          <w:color w:val="444444"/>
          <w:spacing w:val="0"/>
          <w:sz w:val="32"/>
          <w:szCs w:val="32"/>
          <w:bdr w:val="none" w:color="auto" w:sz="0" w:space="0"/>
        </w:rPr>
        <w:t>农村五保供养档案管理办法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i w:val="0"/>
          <w:caps w:val="0"/>
          <w:color w:val="444444"/>
          <w:spacing w:val="0"/>
          <w:sz w:val="32"/>
          <w:szCs w:val="32"/>
          <w:bdr w:val="none" w:color="auto" w:sz="0" w:space="0"/>
        </w:rPr>
        <w:t>第一条</w:t>
      </w:r>
      <w:r>
        <w:rPr>
          <w:rFonts w:hint="eastAsia" w:ascii="方正仿宋_GBK" w:hAnsi="方正仿宋_GBK" w:eastAsia="方正仿宋_GBK" w:cs="方正仿宋_GBK"/>
          <w:i w:val="0"/>
          <w:caps w:val="0"/>
          <w:color w:val="444444"/>
          <w:spacing w:val="0"/>
          <w:sz w:val="32"/>
          <w:szCs w:val="32"/>
          <w:bdr w:val="none" w:color="auto" w:sz="0" w:space="0"/>
        </w:rPr>
        <w:t> 为了加强农村五保供养档案管理，维护档案真实、完整、安全，根据《中华人民共和国档案法》、《中华人民共和国档案法实施办法》和《农村五保供养工作条例》等有关规定，制定本办法。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i w:val="0"/>
          <w:caps w:val="0"/>
          <w:color w:val="444444"/>
          <w:spacing w:val="0"/>
          <w:sz w:val="32"/>
          <w:szCs w:val="32"/>
          <w:bdr w:val="none" w:color="auto" w:sz="0" w:space="0"/>
        </w:rPr>
        <w:t>第二条</w:t>
      </w:r>
      <w:r>
        <w:rPr>
          <w:rFonts w:hint="eastAsia" w:ascii="方正仿宋_GBK" w:hAnsi="方正仿宋_GBK" w:eastAsia="方正仿宋_GBK" w:cs="方正仿宋_GBK"/>
          <w:i w:val="0"/>
          <w:caps w:val="0"/>
          <w:color w:val="444444"/>
          <w:spacing w:val="0"/>
          <w:sz w:val="32"/>
          <w:szCs w:val="32"/>
          <w:bdr w:val="none" w:color="auto" w:sz="0" w:space="0"/>
        </w:rPr>
        <w:t> 本办法所称农村五保供养档案（以下简称五保档案）是指在农村五保供养待遇审核审批和供养服务工作中形成的具有保存价值的文字、图表、声像、电子等不同形式和载体的文件材料，分为审核审批类和供养服务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五保档案是农村五保供养工作的真实记录，是国家民生档案的重要组成部分。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i w:val="0"/>
          <w:caps w:val="0"/>
          <w:color w:val="444444"/>
          <w:spacing w:val="0"/>
          <w:sz w:val="32"/>
          <w:szCs w:val="32"/>
          <w:bdr w:val="none" w:color="auto" w:sz="0" w:space="0"/>
        </w:rPr>
        <w:t>第三条</w:t>
      </w:r>
      <w:r>
        <w:rPr>
          <w:rFonts w:hint="eastAsia" w:ascii="方正仿宋_GBK" w:hAnsi="方正仿宋_GBK" w:eastAsia="方正仿宋_GBK" w:cs="方正仿宋_GBK"/>
          <w:i w:val="0"/>
          <w:caps w:val="0"/>
          <w:color w:val="444444"/>
          <w:spacing w:val="0"/>
          <w:sz w:val="32"/>
          <w:szCs w:val="32"/>
          <w:bdr w:val="none" w:color="auto" w:sz="0" w:space="0"/>
        </w:rPr>
        <w:t> 县级人民政府民政部门、乡（民族乡、镇）人民政府、农村五保供养服务机构（以下统称五保档案保管单位）应当依照本办法，分工负责五保档案保管工作。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五保档案保管单位应当明确档案保管人员，保证管理必需的设施、场所和经费，确保档案安全，并适应档案管理现代化的要求，配备相应的技术设备。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县级以上各级人民政府民政部门、档案行政管理部门应当在各自职责权限范围内依法指导、监督五保档案管理工作。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i w:val="0"/>
          <w:caps w:val="0"/>
          <w:color w:val="444444"/>
          <w:spacing w:val="0"/>
          <w:sz w:val="32"/>
          <w:szCs w:val="32"/>
          <w:bdr w:val="none" w:color="auto" w:sz="0" w:space="0"/>
        </w:rPr>
        <w:t>第四条</w:t>
      </w:r>
      <w:r>
        <w:rPr>
          <w:rFonts w:hint="eastAsia" w:ascii="方正仿宋_GBK" w:hAnsi="方正仿宋_GBK" w:eastAsia="方正仿宋_GBK" w:cs="方正仿宋_GBK"/>
          <w:i w:val="0"/>
          <w:caps w:val="0"/>
          <w:color w:val="444444"/>
          <w:spacing w:val="0"/>
          <w:sz w:val="32"/>
          <w:szCs w:val="32"/>
          <w:bdr w:val="none" w:color="auto" w:sz="0" w:space="0"/>
        </w:rPr>
        <w:t> 县级人民政府民政部门负责保管审核审批类五保档案，归档范围包括：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（一）农村五保供养待遇审批文件材料；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（二）农村五保供养待遇申请材料；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（三）农村五保供养待遇申请人的居民身份证、户口簿等身份证明材料复印件；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（四）农村五保供养待遇申请人的家庭状况和经济条件证明材料；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（五）村民委员会对农村五保供养待遇申请的民主评议材料；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（六）乡（民族乡、镇）人民政府调查审核文件材料；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（七）农村五保供养对象集中供养审批文件材料；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（八）农村五保供养待遇复审、调整和停止的文件材料；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（九）农村五保供养对象去世后的火化证明或者死亡证明材料；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（十）核销的《农村五保供养证书》；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（十一）其他需要归档的文件材料。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i w:val="0"/>
          <w:caps w:val="0"/>
          <w:color w:val="444444"/>
          <w:spacing w:val="0"/>
          <w:sz w:val="32"/>
          <w:szCs w:val="32"/>
          <w:bdr w:val="none" w:color="auto" w:sz="0" w:space="0"/>
        </w:rPr>
        <w:t>第五条</w:t>
      </w:r>
      <w:r>
        <w:rPr>
          <w:rFonts w:hint="eastAsia" w:ascii="方正仿宋_GBK" w:hAnsi="方正仿宋_GBK" w:eastAsia="方正仿宋_GBK" w:cs="方正仿宋_GBK"/>
          <w:i w:val="0"/>
          <w:caps w:val="0"/>
          <w:color w:val="444444"/>
          <w:spacing w:val="0"/>
          <w:sz w:val="32"/>
          <w:szCs w:val="32"/>
          <w:bdr w:val="none" w:color="auto" w:sz="0" w:space="0"/>
        </w:rPr>
        <w:t> 乡（民族乡、镇）人民政府应当保管五保供养对象供养服务协议、分散供养对象照料记录等供养服务类五保档案。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农村五保供养服务机构应当保管在院集中供养五保对象的供养服务协议以及供养待遇审批、调整和停止等文件材料的复本，并建立相关管理和服务工作档案。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i w:val="0"/>
          <w:caps w:val="0"/>
          <w:color w:val="444444"/>
          <w:spacing w:val="0"/>
          <w:sz w:val="32"/>
          <w:szCs w:val="32"/>
          <w:bdr w:val="none" w:color="auto" w:sz="0" w:space="0"/>
        </w:rPr>
        <w:t>第六条</w:t>
      </w:r>
      <w:r>
        <w:rPr>
          <w:rFonts w:hint="eastAsia" w:ascii="方正仿宋_GBK" w:hAnsi="方正仿宋_GBK" w:eastAsia="方正仿宋_GBK" w:cs="方正仿宋_GBK"/>
          <w:i w:val="0"/>
          <w:caps w:val="0"/>
          <w:color w:val="444444"/>
          <w:spacing w:val="0"/>
          <w:sz w:val="32"/>
          <w:szCs w:val="32"/>
          <w:bdr w:val="none" w:color="auto" w:sz="0" w:space="0"/>
        </w:rPr>
        <w:t> 属于归档范围的文件材料应当在办理完毕后30日内归档。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归档的文件材料应当真实完整、图文清晰。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电子数据、录音带、录像带、磁盘、照片等特殊载体材料，应当与纸质文件材料同时归档，确保可读可用。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i w:val="0"/>
          <w:caps w:val="0"/>
          <w:color w:val="444444"/>
          <w:spacing w:val="0"/>
          <w:sz w:val="32"/>
          <w:szCs w:val="32"/>
          <w:bdr w:val="none" w:color="auto" w:sz="0" w:space="0"/>
        </w:rPr>
        <w:t>第七条</w:t>
      </w:r>
      <w:r>
        <w:rPr>
          <w:rFonts w:hint="eastAsia" w:ascii="方正仿宋_GBK" w:hAnsi="方正仿宋_GBK" w:eastAsia="方正仿宋_GBK" w:cs="方正仿宋_GBK"/>
          <w:i w:val="0"/>
          <w:caps w:val="0"/>
          <w:color w:val="444444"/>
          <w:spacing w:val="0"/>
          <w:sz w:val="32"/>
          <w:szCs w:val="32"/>
          <w:bdr w:val="none" w:color="auto" w:sz="0" w:space="0"/>
        </w:rPr>
        <w:t> 整理归档文件材料应当遵守下列规定：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（一）以县级人民政府民政部门、乡（民族乡、镇）人民政府或者农村五保供养服务机构为立档单位；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（二）按照每名农村五保供养对象立卷；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（三）农村五保供养动态管理过程中形成的待遇复审、调整和停止等文件材料，随时整理归入相应案卷；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（四）按照乡（民族乡、镇）和行政村进行分类整理，并设置类别代码，类别代码以行政区划代码表示或者按照行政区划排列顺序编制；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（五）按照农村五保供养证书字号顺序排列案卷。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i w:val="0"/>
          <w:caps w:val="0"/>
          <w:color w:val="444444"/>
          <w:spacing w:val="0"/>
          <w:sz w:val="32"/>
          <w:szCs w:val="32"/>
          <w:bdr w:val="none" w:color="auto" w:sz="0" w:space="0"/>
        </w:rPr>
        <w:t>第八条</w:t>
      </w:r>
      <w:r>
        <w:rPr>
          <w:rFonts w:hint="eastAsia" w:ascii="方正仿宋_GBK" w:hAnsi="方正仿宋_GBK" w:eastAsia="方正仿宋_GBK" w:cs="方正仿宋_GBK"/>
          <w:i w:val="0"/>
          <w:caps w:val="0"/>
          <w:color w:val="444444"/>
          <w:spacing w:val="0"/>
          <w:sz w:val="32"/>
          <w:szCs w:val="32"/>
          <w:bdr w:val="none" w:color="auto" w:sz="0" w:space="0"/>
        </w:rPr>
        <w:t> 归档文件材料按照下列程序和方法进行立卷：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（一）每名五保供养对象的文件材料组成一卷；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（二）去掉文件材料上的金属物，过大或者过小的文件材料应当通过折叠或者粘贴使其整齐规范；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（三）卷内文件材料按照本办法第四条所列顺序排列，在有文字页面的正面右上角或者背面左上角用阿拉伯数字连续编写页号；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（四）填写卷内文件目录（见附件1：卷内文件目录式样），置于卷内首页之前；填写卷内备考表（见附件2：卷内备考表式样），置于卷末；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（五）不同类别的案卷按照农村五保供养证书字号的顺序排列，分别从“1”开始编制室编卷号；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（六）一份案卷装入一个五保档案袋，填写档案袋正面项目（见附件3：五保档案袋正面式样）；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（七）按照室编卷号顺序将五保档案装入五保档案盒，填写档案盒正面和盒脊项目（见附件4：五保档案盒正面和盒脊式样）；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（八）按照类别编制五保档案案卷目录（见附件5：五保档案案卷目录式样），加装封面和封底并装订，填写封面项目（见附件6：五保档案案卷目录封面式样）。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i w:val="0"/>
          <w:caps w:val="0"/>
          <w:color w:val="444444"/>
          <w:spacing w:val="0"/>
          <w:sz w:val="32"/>
          <w:szCs w:val="32"/>
          <w:bdr w:val="none" w:color="auto" w:sz="0" w:space="0"/>
        </w:rPr>
        <w:t>第九条</w:t>
      </w:r>
      <w:r>
        <w:rPr>
          <w:rFonts w:hint="eastAsia" w:ascii="方正仿宋_GBK" w:hAnsi="方正仿宋_GBK" w:eastAsia="方正仿宋_GBK" w:cs="方正仿宋_GBK"/>
          <w:i w:val="0"/>
          <w:caps w:val="0"/>
          <w:color w:val="444444"/>
          <w:spacing w:val="0"/>
          <w:sz w:val="32"/>
          <w:szCs w:val="32"/>
          <w:bdr w:val="none" w:color="auto" w:sz="0" w:space="0"/>
        </w:rPr>
        <w:t> 五保档案的保管期限从五保档案的形成年度起，到农村五保供养待遇停止后满5年为止。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保管期限截止时间确定后，应当在五保档案袋封面和五保档案案卷目录中填写相应的时间。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i w:val="0"/>
          <w:caps w:val="0"/>
          <w:color w:val="444444"/>
          <w:spacing w:val="0"/>
          <w:sz w:val="32"/>
          <w:szCs w:val="32"/>
          <w:bdr w:val="none" w:color="auto" w:sz="0" w:space="0"/>
        </w:rPr>
        <w:t>第十条</w:t>
      </w:r>
      <w:r>
        <w:rPr>
          <w:rFonts w:hint="eastAsia" w:ascii="方正仿宋_GBK" w:hAnsi="方正仿宋_GBK" w:eastAsia="方正仿宋_GBK" w:cs="方正仿宋_GBK"/>
          <w:i w:val="0"/>
          <w:caps w:val="0"/>
          <w:color w:val="444444"/>
          <w:spacing w:val="0"/>
          <w:sz w:val="32"/>
          <w:szCs w:val="32"/>
          <w:bdr w:val="none" w:color="auto" w:sz="0" w:space="0"/>
        </w:rPr>
        <w:t> 五保档案保管期满后，县级国家综合档案馆可以将五保档案抽样接收进馆。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i w:val="0"/>
          <w:caps w:val="0"/>
          <w:color w:val="444444"/>
          <w:spacing w:val="0"/>
          <w:sz w:val="32"/>
          <w:szCs w:val="32"/>
          <w:bdr w:val="none" w:color="auto" w:sz="0" w:space="0"/>
        </w:rPr>
        <w:t>第十一条</w:t>
      </w:r>
      <w:r>
        <w:rPr>
          <w:rFonts w:hint="eastAsia" w:ascii="方正仿宋_GBK" w:hAnsi="方正仿宋_GBK" w:eastAsia="方正仿宋_GBK" w:cs="方正仿宋_GBK"/>
          <w:i w:val="0"/>
          <w:caps w:val="0"/>
          <w:color w:val="444444"/>
          <w:spacing w:val="0"/>
          <w:sz w:val="32"/>
          <w:szCs w:val="32"/>
          <w:bdr w:val="none" w:color="auto" w:sz="0" w:space="0"/>
        </w:rPr>
        <w:t> 五保档案应当使用符合保管要求的档案装具进行保管，具备防盗、防光、防火、防虫、防鼠、防潮、防尘、防高温等条件，保证档案的安全。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有条件的单位应当设置专用的档案库房。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i w:val="0"/>
          <w:caps w:val="0"/>
          <w:color w:val="444444"/>
          <w:spacing w:val="0"/>
          <w:sz w:val="32"/>
          <w:szCs w:val="32"/>
          <w:bdr w:val="none" w:color="auto" w:sz="0" w:space="0"/>
        </w:rPr>
        <w:t>第十二条</w:t>
      </w:r>
      <w:r>
        <w:rPr>
          <w:rFonts w:hint="eastAsia" w:ascii="方正仿宋_GBK" w:hAnsi="方正仿宋_GBK" w:eastAsia="方正仿宋_GBK" w:cs="方正仿宋_GBK"/>
          <w:i w:val="0"/>
          <w:caps w:val="0"/>
          <w:color w:val="444444"/>
          <w:spacing w:val="0"/>
          <w:sz w:val="32"/>
          <w:szCs w:val="32"/>
          <w:bdr w:val="none" w:color="auto" w:sz="0" w:space="0"/>
        </w:rPr>
        <w:t> 积极推进使用计算机管理五保档案，有条件的单位应当按照相关要求建立五保电子档案。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i w:val="0"/>
          <w:caps w:val="0"/>
          <w:color w:val="444444"/>
          <w:spacing w:val="0"/>
          <w:sz w:val="32"/>
          <w:szCs w:val="32"/>
          <w:bdr w:val="none" w:color="auto" w:sz="0" w:space="0"/>
        </w:rPr>
        <w:t>第十三条</w:t>
      </w:r>
      <w:r>
        <w:rPr>
          <w:rFonts w:hint="eastAsia" w:ascii="方正仿宋_GBK" w:hAnsi="方正仿宋_GBK" w:eastAsia="方正仿宋_GBK" w:cs="方正仿宋_GBK"/>
          <w:i w:val="0"/>
          <w:caps w:val="0"/>
          <w:color w:val="444444"/>
          <w:spacing w:val="0"/>
          <w:sz w:val="32"/>
          <w:szCs w:val="32"/>
          <w:bdr w:val="none" w:color="auto" w:sz="0" w:space="0"/>
        </w:rPr>
        <w:t> 五保档案保管单位应当依法提供档案信息查询服务，依据档案出具相关证明材料。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五保档案的利用应当遵守下列规定，并办理登记手续：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（一）五保档案的形成、移交单位以及上级业务主管单位可以利用五保档案；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（二）各级人民法院、人民检察院、公安机关、国家安全机关、纪检监察机关、审计机关因公务需要可以凭单位介绍信利用五保档案；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（三）农村五保供养对象可以凭身份证件利用本人的五保档案；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（四）律师凭律师执业证书和律师事务所证明，可以利用与承办法律事务有关的五保档案；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（五）其他需要利用五保档案的，应当经五保档案保管单位同意。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i w:val="0"/>
          <w:caps w:val="0"/>
          <w:color w:val="444444"/>
          <w:spacing w:val="0"/>
          <w:sz w:val="32"/>
          <w:szCs w:val="32"/>
          <w:bdr w:val="none" w:color="auto" w:sz="0" w:space="0"/>
        </w:rPr>
        <w:t>第十四条</w:t>
      </w:r>
      <w:r>
        <w:rPr>
          <w:rFonts w:hint="eastAsia" w:ascii="方正仿宋_GBK" w:hAnsi="方正仿宋_GBK" w:eastAsia="方正仿宋_GBK" w:cs="方正仿宋_GBK"/>
          <w:i w:val="0"/>
          <w:caps w:val="0"/>
          <w:color w:val="444444"/>
          <w:spacing w:val="0"/>
          <w:sz w:val="32"/>
          <w:szCs w:val="32"/>
          <w:bdr w:val="none" w:color="auto" w:sz="0" w:space="0"/>
        </w:rPr>
        <w:t> 五保档案仅限于当场查阅、摘抄和复印，严禁对五保档案进行涂改、抽换、圈划、批注或者造成污染、损毁。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五保档案保管单位应当对归还的五保档案进行清点核对，对档案摘抄件或复印件加盖标有“五保档案摘抄件”或者“五保档案复印件”的印章。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i w:val="0"/>
          <w:caps w:val="0"/>
          <w:color w:val="444444"/>
          <w:spacing w:val="0"/>
          <w:sz w:val="32"/>
          <w:szCs w:val="32"/>
          <w:bdr w:val="none" w:color="auto" w:sz="0" w:space="0"/>
        </w:rPr>
        <w:t>第十五条</w:t>
      </w:r>
      <w:r>
        <w:rPr>
          <w:rFonts w:hint="eastAsia" w:ascii="方正仿宋_GBK" w:hAnsi="方正仿宋_GBK" w:eastAsia="方正仿宋_GBK" w:cs="方正仿宋_GBK"/>
          <w:i w:val="0"/>
          <w:caps w:val="0"/>
          <w:color w:val="444444"/>
          <w:spacing w:val="0"/>
          <w:sz w:val="32"/>
          <w:szCs w:val="32"/>
          <w:bdr w:val="none" w:color="auto" w:sz="0" w:space="0"/>
        </w:rPr>
        <w:t> 县级人民政府民政部门应当会同同级档案行政管理部门对保管期满的五保档案进行价值鉴定。有继续保存价值的，可以延长其保管期限。无保存价值的，编制销毁清册，履行审批手续予以销毁。销毁清册永久保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i w:val="0"/>
          <w:caps w:val="0"/>
          <w:color w:val="444444"/>
          <w:spacing w:val="0"/>
          <w:sz w:val="32"/>
          <w:szCs w:val="32"/>
          <w:bdr w:val="none" w:color="auto" w:sz="0" w:space="0"/>
        </w:rPr>
        <w:t>第十六条</w:t>
      </w:r>
      <w:r>
        <w:rPr>
          <w:rFonts w:hint="eastAsia" w:ascii="方正仿宋_GBK" w:hAnsi="方正仿宋_GBK" w:eastAsia="方正仿宋_GBK" w:cs="方正仿宋_GBK"/>
          <w:i w:val="0"/>
          <w:caps w:val="0"/>
          <w:color w:val="444444"/>
          <w:spacing w:val="0"/>
          <w:sz w:val="32"/>
          <w:szCs w:val="32"/>
          <w:bdr w:val="none" w:color="auto" w:sz="0" w:space="0"/>
        </w:rPr>
        <w:t> 各省（自治区、直辖市）、新疆生产建设兵团民政厅（局）和档案局可以结合本地区实际情况，共同制定实施办法。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i w:val="0"/>
          <w:caps w:val="0"/>
          <w:color w:val="444444"/>
          <w:spacing w:val="0"/>
          <w:sz w:val="32"/>
          <w:szCs w:val="32"/>
          <w:bdr w:val="none" w:color="auto" w:sz="0" w:space="0"/>
        </w:rPr>
        <w:t>第十七条</w:t>
      </w:r>
      <w:r>
        <w:rPr>
          <w:rFonts w:hint="eastAsia" w:ascii="方正仿宋_GBK" w:hAnsi="方正仿宋_GBK" w:eastAsia="方正仿宋_GBK" w:cs="方正仿宋_GBK"/>
          <w:i w:val="0"/>
          <w:caps w:val="0"/>
          <w:color w:val="444444"/>
          <w:spacing w:val="0"/>
          <w:sz w:val="32"/>
          <w:szCs w:val="32"/>
          <w:bdr w:val="none" w:color="auto" w:sz="0" w:space="0"/>
        </w:rPr>
        <w:t> 本办法自2013年4月1日起施行。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宋体" w:hAnsi="宋体" w:eastAsia="宋体" w:cs="宋体"/>
          <w:sz w:val="24"/>
          <w:szCs w:val="24"/>
        </w:rPr>
      </w:pPr>
      <w:r>
        <w:rPr>
          <w:rFonts w:hint="eastAsia" w:ascii="宋体" w:hAnsi="宋体" w:eastAsia="宋体" w:cs="宋体"/>
          <w:i w:val="0"/>
          <w:caps w:val="0"/>
          <w:color w:val="444444"/>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150" w:firstLine="420"/>
        <w:jc w:val="both"/>
        <w:rPr>
          <w:rFonts w:hint="eastAsia" w:ascii="宋体" w:hAnsi="宋体" w:eastAsia="宋体" w:cs="宋体"/>
          <w:sz w:val="24"/>
          <w:szCs w:val="24"/>
        </w:rPr>
      </w:pPr>
      <w:r>
        <w:rPr>
          <w:rFonts w:hint="eastAsia" w:ascii="宋体" w:hAnsi="宋体" w:eastAsia="宋体" w:cs="宋体"/>
          <w:i w:val="0"/>
          <w:caps w:val="0"/>
          <w:color w:val="444444"/>
          <w:spacing w:val="0"/>
          <w:sz w:val="24"/>
          <w:szCs w:val="24"/>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jc w:val="left"/>
        <w:rPr>
          <w:rFonts w:hint="eastAsia" w:ascii="宋体" w:hAnsi="宋体" w:eastAsia="宋体" w:cs="宋体"/>
          <w:i w:val="0"/>
          <w:caps w:val="0"/>
          <w:color w:val="000000"/>
          <w:spacing w:val="10"/>
          <w:kern w:val="0"/>
          <w:sz w:val="24"/>
          <w:szCs w:val="24"/>
          <w:bdr w:val="none" w:color="auto" w:sz="0" w:space="0"/>
          <w:lang w:val="en-US" w:eastAsia="zh-CN" w:bidi="ar"/>
        </w:rPr>
      </w:pPr>
      <w:r>
        <w:rPr>
          <w:rFonts w:hint="eastAsia" w:ascii="宋体" w:hAnsi="宋体" w:eastAsia="宋体" w:cs="宋体"/>
          <w:i w:val="0"/>
          <w:caps w:val="0"/>
          <w:color w:val="000000"/>
          <w:spacing w:val="10"/>
          <w:kern w:val="0"/>
          <w:sz w:val="24"/>
          <w:szCs w:val="24"/>
          <w:bdr w:val="none" w:color="auto" w:sz="0" w:space="0"/>
          <w:lang w:val="en-US" w:eastAsia="zh-CN" w:bidi="ar"/>
        </w:rPr>
        <w:br w:type="page"/>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10"/>
          <w:kern w:val="0"/>
          <w:sz w:val="32"/>
          <w:szCs w:val="32"/>
          <w:bdr w:val="none" w:color="auto" w:sz="0" w:space="0"/>
          <w:lang w:val="en-US" w:eastAsia="zh-CN" w:bidi="ar"/>
        </w:rPr>
        <w:t>附件</w:t>
      </w:r>
      <w:r>
        <w:rPr>
          <w:rFonts w:hint="eastAsia" w:ascii="方正仿宋_GBK" w:hAnsi="方正仿宋_GBK" w:eastAsia="方正仿宋_GBK" w:cs="方正仿宋_GBK"/>
          <w:i w:val="0"/>
          <w:caps w:val="0"/>
          <w:color w:val="444444"/>
          <w:spacing w:val="0"/>
          <w:kern w:val="0"/>
          <w:sz w:val="32"/>
          <w:szCs w:val="32"/>
          <w:bdr w:val="none" w:color="auto" w:sz="0" w:space="0"/>
          <w:lang w:val="en-US" w:eastAsia="zh-CN" w:bidi="ar"/>
        </w:rPr>
        <w:t>1：卷内文件目录式样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kern w:val="0"/>
          <w:sz w:val="32"/>
          <w:szCs w:val="32"/>
          <w:bdr w:val="none" w:color="auto" w:sz="0" w:space="0"/>
          <w:lang w:val="en-US" w:eastAsia="zh-CN" w:bidi="ar"/>
        </w:rPr>
        <w:t>卷 内 文 件 目 录</w:t>
      </w:r>
    </w:p>
    <w:tbl>
      <w:tblPr>
        <w:tblW w:w="8503" w:type="dxa"/>
        <w:jc w:val="center"/>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014"/>
        <w:gridCol w:w="4132"/>
        <w:gridCol w:w="933"/>
        <w:gridCol w:w="799"/>
        <w:gridCol w:w="799"/>
        <w:gridCol w:w="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24" w:hRule="atLeast"/>
          <w:jc w:val="center"/>
        </w:trPr>
        <w:tc>
          <w:tcPr>
            <w:tcW w:w="101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bdr w:val="none" w:color="auto" w:sz="0" w:space="0"/>
                <w:lang w:val="en-US" w:eastAsia="zh-CN" w:bidi="ar"/>
              </w:rPr>
              <w:t>顺序号</w:t>
            </w:r>
          </w:p>
        </w:tc>
        <w:tc>
          <w:tcPr>
            <w:tcW w:w="4132"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bdr w:val="none" w:color="auto" w:sz="0" w:space="0"/>
                <w:lang w:val="en-US" w:eastAsia="zh-CN" w:bidi="ar"/>
              </w:rPr>
              <w:t>题名</w:t>
            </w:r>
          </w:p>
        </w:tc>
        <w:tc>
          <w:tcPr>
            <w:tcW w:w="93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bdr w:val="none" w:color="auto" w:sz="0" w:space="0"/>
                <w:lang w:val="en-US" w:eastAsia="zh-CN" w:bidi="ar"/>
              </w:rPr>
              <w:t>日期</w:t>
            </w:r>
          </w:p>
        </w:tc>
        <w:tc>
          <w:tcPr>
            <w:tcW w:w="79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b/>
                <w:kern w:val="0"/>
                <w:sz w:val="32"/>
                <w:szCs w:val="32"/>
                <w:bdr w:val="none" w:color="auto" w:sz="0" w:space="0"/>
                <w:lang w:val="en-US" w:eastAsia="zh-CN" w:bidi="ar"/>
              </w:rPr>
            </w:pPr>
          </w:p>
        </w:tc>
        <w:tc>
          <w:tcPr>
            <w:tcW w:w="79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bdr w:val="none" w:color="auto" w:sz="0" w:space="0"/>
                <w:lang w:val="en-US" w:eastAsia="zh-CN" w:bidi="ar"/>
              </w:rPr>
              <w:t>页号</w:t>
            </w:r>
          </w:p>
        </w:tc>
        <w:tc>
          <w:tcPr>
            <w:tcW w:w="82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jc w:val="center"/>
        </w:trPr>
        <w:tc>
          <w:tcPr>
            <w:tcW w:w="10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413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93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7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kern w:val="0"/>
                <w:sz w:val="32"/>
                <w:szCs w:val="32"/>
                <w:bdr w:val="none" w:color="auto" w:sz="0" w:space="0"/>
                <w:lang w:val="en-US" w:eastAsia="zh-CN" w:bidi="ar"/>
              </w:rPr>
            </w:pPr>
          </w:p>
        </w:tc>
        <w:tc>
          <w:tcPr>
            <w:tcW w:w="7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8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jc w:val="center"/>
        </w:trPr>
        <w:tc>
          <w:tcPr>
            <w:tcW w:w="10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413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93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7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kern w:val="0"/>
                <w:sz w:val="32"/>
                <w:szCs w:val="32"/>
                <w:bdr w:val="none" w:color="auto" w:sz="0" w:space="0"/>
                <w:lang w:val="en-US" w:eastAsia="zh-CN" w:bidi="ar"/>
              </w:rPr>
            </w:pPr>
          </w:p>
        </w:tc>
        <w:tc>
          <w:tcPr>
            <w:tcW w:w="7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8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jc w:val="center"/>
        </w:trPr>
        <w:tc>
          <w:tcPr>
            <w:tcW w:w="10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413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93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7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kern w:val="0"/>
                <w:sz w:val="32"/>
                <w:szCs w:val="32"/>
                <w:bdr w:val="none" w:color="auto" w:sz="0" w:space="0"/>
                <w:lang w:val="en-US" w:eastAsia="zh-CN" w:bidi="ar"/>
              </w:rPr>
            </w:pPr>
          </w:p>
        </w:tc>
        <w:tc>
          <w:tcPr>
            <w:tcW w:w="7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8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jc w:val="center"/>
        </w:trPr>
        <w:tc>
          <w:tcPr>
            <w:tcW w:w="10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413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93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7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kern w:val="0"/>
                <w:sz w:val="32"/>
                <w:szCs w:val="32"/>
                <w:bdr w:val="none" w:color="auto" w:sz="0" w:space="0"/>
                <w:lang w:val="en-US" w:eastAsia="zh-CN" w:bidi="ar"/>
              </w:rPr>
            </w:pPr>
          </w:p>
        </w:tc>
        <w:tc>
          <w:tcPr>
            <w:tcW w:w="7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8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kern w:val="0"/>
          <w:sz w:val="32"/>
          <w:szCs w:val="32"/>
          <w:bdr w:val="none" w:color="auto" w:sz="0" w:space="0"/>
          <w:lang w:val="en-US" w:eastAsia="zh-CN" w:bidi="ar"/>
        </w:rPr>
        <w:t>填写说明：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firstLine="48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kern w:val="0"/>
          <w:sz w:val="32"/>
          <w:szCs w:val="32"/>
          <w:bdr w:val="none" w:color="auto" w:sz="0" w:space="0"/>
          <w:lang w:val="en-US" w:eastAsia="zh-CN" w:bidi="ar"/>
        </w:rPr>
        <w:t>1.顺序号：填写卷内文件材料排列的顺序编号。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firstLine="48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kern w:val="0"/>
          <w:sz w:val="32"/>
          <w:szCs w:val="32"/>
          <w:bdr w:val="none" w:color="auto" w:sz="0" w:space="0"/>
          <w:lang w:val="en-US" w:eastAsia="zh-CN" w:bidi="ar"/>
        </w:rPr>
        <w:t>2.题名：填写文件材料的标题，一般照实抄录。文件材料没有标题或者标题不规范的，可以自拟标题，外加“〔〕”号。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firstLine="48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kern w:val="0"/>
          <w:sz w:val="32"/>
          <w:szCs w:val="32"/>
          <w:bdr w:val="none" w:color="auto" w:sz="0" w:space="0"/>
          <w:lang w:val="en-US" w:eastAsia="zh-CN" w:bidi="ar"/>
        </w:rPr>
        <w:t>3.日期：填写文件材料的形成时间，以8位阿拉伯数字标注年、月、日，如2007年6月19日标注为“20070619”。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firstLine="48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kern w:val="0"/>
          <w:sz w:val="32"/>
          <w:szCs w:val="32"/>
          <w:bdr w:val="none" w:color="auto" w:sz="0" w:space="0"/>
          <w:lang w:val="en-US" w:eastAsia="zh-CN" w:bidi="ar"/>
        </w:rPr>
        <w:t>4.页号：填写文件材料在本卷内的起始页号，最后一份文件填写该件的起止页号。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firstLine="48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kern w:val="0"/>
          <w:sz w:val="32"/>
          <w:szCs w:val="32"/>
          <w:bdr w:val="none" w:color="auto" w:sz="0" w:space="0"/>
          <w:lang w:val="en-US" w:eastAsia="zh-CN" w:bidi="ar"/>
        </w:rPr>
        <w:t>5.备注：对需要说明情况的文件材料在备注栏内标注“*”号，并将需要说明的情况填写在备考表中。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jc w:val="left"/>
        <w:rPr>
          <w:rFonts w:hint="eastAsia" w:ascii="方正仿宋_GBK" w:hAnsi="方正仿宋_GBK" w:eastAsia="方正仿宋_GBK" w:cs="方正仿宋_GBK"/>
          <w:i w:val="0"/>
          <w:caps w:val="0"/>
          <w:color w:val="000000"/>
          <w:spacing w:val="10"/>
          <w:kern w:val="0"/>
          <w:sz w:val="32"/>
          <w:szCs w:val="32"/>
          <w:bdr w:val="none" w:color="auto" w:sz="0" w:space="0"/>
          <w:lang w:val="en-US" w:eastAsia="zh-CN" w:bidi="ar"/>
        </w:rPr>
      </w:pPr>
      <w:r>
        <w:rPr>
          <w:rFonts w:hint="eastAsia" w:ascii="方正仿宋_GBK" w:hAnsi="方正仿宋_GBK" w:eastAsia="方正仿宋_GBK" w:cs="方正仿宋_GBK"/>
          <w:i w:val="0"/>
          <w:caps w:val="0"/>
          <w:color w:val="000000"/>
          <w:spacing w:val="10"/>
          <w:kern w:val="0"/>
          <w:sz w:val="32"/>
          <w:szCs w:val="32"/>
          <w:bdr w:val="none" w:color="auto" w:sz="0" w:space="0"/>
          <w:lang w:val="en-US" w:eastAsia="zh-CN" w:bidi="ar"/>
        </w:rPr>
        <w:br w:type="page"/>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10"/>
          <w:kern w:val="0"/>
          <w:sz w:val="32"/>
          <w:szCs w:val="32"/>
          <w:bdr w:val="none" w:color="auto" w:sz="0" w:space="0"/>
          <w:lang w:val="en-US" w:eastAsia="zh-CN" w:bidi="ar"/>
        </w:rPr>
        <w:t>附件</w:t>
      </w:r>
      <w:r>
        <w:rPr>
          <w:rFonts w:hint="eastAsia" w:ascii="方正仿宋_GBK" w:hAnsi="方正仿宋_GBK" w:eastAsia="方正仿宋_GBK" w:cs="方正仿宋_GBK"/>
          <w:i w:val="0"/>
          <w:caps w:val="0"/>
          <w:color w:val="444444"/>
          <w:spacing w:val="0"/>
          <w:kern w:val="0"/>
          <w:sz w:val="32"/>
          <w:szCs w:val="32"/>
          <w:bdr w:val="none" w:color="auto" w:sz="0" w:space="0"/>
          <w:lang w:val="en-US" w:eastAsia="zh-CN" w:bidi="ar"/>
        </w:rPr>
        <w:t>2：卷内备考表式样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10"/>
          <w:kern w:val="0"/>
          <w:sz w:val="32"/>
          <w:szCs w:val="32"/>
          <w:bdr w:val="none" w:color="auto" w:sz="0" w:space="0"/>
          <w:lang w:val="en-US" w:eastAsia="zh-CN" w:bidi="ar"/>
        </w:rPr>
        <w:t>卷 内 备 考 表</w:t>
      </w:r>
    </w:p>
    <w:tbl>
      <w:tblPr>
        <w:tblW w:w="5791" w:type="dxa"/>
        <w:jc w:val="center"/>
        <w:tblInd w:w="13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7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494" w:hRule="atLeast"/>
          <w:jc w:val="center"/>
        </w:trPr>
        <w:tc>
          <w:tcPr>
            <w:tcW w:w="579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pacing w:val="10"/>
                <w:kern w:val="0"/>
                <w:sz w:val="32"/>
                <w:szCs w:val="32"/>
                <w:bdr w:val="none" w:color="auto" w:sz="0" w:space="0"/>
                <w:lang w:val="en-US" w:eastAsia="zh-CN" w:bidi="ar"/>
              </w:rPr>
              <w:t>本卷情况说明：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pacing w:val="1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3914" w:right="0" w:hanging="3392"/>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pacing w:val="1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3914" w:right="0" w:hanging="3392"/>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pacing w:val="1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3914" w:right="0" w:hanging="3392"/>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pacing w:val="10"/>
                <w:kern w:val="0"/>
                <w:sz w:val="32"/>
                <w:szCs w:val="32"/>
                <w:bdr w:val="none" w:color="auto" w:sz="0" w:space="0"/>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2667"/>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pacing w:val="10"/>
                <w:sz w:val="32"/>
                <w:szCs w:val="32"/>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2667"/>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pacing w:val="10"/>
                <w:sz w:val="32"/>
                <w:szCs w:val="32"/>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2667"/>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pacing w:val="10"/>
                <w:sz w:val="32"/>
                <w:szCs w:val="32"/>
                <w:bdr w:val="none" w:color="auto" w:sz="0" w:space="0"/>
              </w:rPr>
              <w:t>立卷人：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2667"/>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pacing w:val="10"/>
                <w:sz w:val="32"/>
                <w:szCs w:val="32"/>
                <w:bdr w:val="none" w:color="auto" w:sz="0" w:space="0"/>
              </w:rPr>
              <w:t>立卷时间：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2667"/>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pacing w:val="10"/>
                <w:sz w:val="32"/>
                <w:szCs w:val="32"/>
                <w:bdr w:val="none" w:color="auto" w:sz="0" w:space="0"/>
              </w:rPr>
              <w:t>检查人：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2667"/>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pacing w:val="10"/>
                <w:sz w:val="32"/>
                <w:szCs w:val="32"/>
                <w:bdr w:val="none" w:color="auto" w:sz="0" w:space="0"/>
              </w:rPr>
              <w:t>检查时间：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3160"/>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0"/>
                <w:sz w:val="32"/>
                <w:szCs w:val="32"/>
                <w:bdr w:val="none" w:color="auto" w:sz="0" w:space="0"/>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kern w:val="0"/>
          <w:sz w:val="32"/>
          <w:szCs w:val="32"/>
          <w:bdr w:val="none" w:color="auto" w:sz="0" w:space="0"/>
          <w:lang w:val="en-US" w:eastAsia="zh-CN" w:bidi="ar"/>
        </w:rPr>
        <w:t>填写说明：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firstLine="48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kern w:val="0"/>
          <w:sz w:val="32"/>
          <w:szCs w:val="32"/>
          <w:bdr w:val="none" w:color="auto" w:sz="0" w:space="0"/>
          <w:lang w:val="en-US" w:eastAsia="zh-CN" w:bidi="ar"/>
        </w:rPr>
        <w:t>1.本卷情况说明：填写卷内文件缺损、修改、补充、移出、销毁等情况。立卷后发生上述情况的，相关人员应当填写说明并签名、标注时间。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firstLine="48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kern w:val="0"/>
          <w:sz w:val="32"/>
          <w:szCs w:val="32"/>
          <w:bdr w:val="none" w:color="auto" w:sz="0" w:space="0"/>
          <w:lang w:val="en-US" w:eastAsia="zh-CN" w:bidi="ar"/>
        </w:rPr>
        <w:t>2.立卷人：由本案卷的整理者签名。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firstLine="48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kern w:val="0"/>
          <w:sz w:val="32"/>
          <w:szCs w:val="32"/>
          <w:bdr w:val="none" w:color="auto" w:sz="0" w:space="0"/>
          <w:lang w:val="en-US" w:eastAsia="zh-CN" w:bidi="ar"/>
        </w:rPr>
        <w:t>3.立卷时间：填写本案卷的立卷完成日期。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firstLine="48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kern w:val="0"/>
          <w:sz w:val="32"/>
          <w:szCs w:val="32"/>
          <w:bdr w:val="none" w:color="auto" w:sz="0" w:space="0"/>
          <w:lang w:val="en-US" w:eastAsia="zh-CN" w:bidi="ar"/>
        </w:rPr>
        <w:t>4.检查人：由本案卷质量审核者签名。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firstLine="48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kern w:val="0"/>
          <w:sz w:val="32"/>
          <w:szCs w:val="32"/>
          <w:bdr w:val="none" w:color="auto" w:sz="0" w:space="0"/>
          <w:lang w:val="en-US" w:eastAsia="zh-CN" w:bidi="ar"/>
        </w:rPr>
        <w:t>5.检查时间：填写案卷质量审核的时间。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rPr>
          <w:rFonts w:hint="eastAsia" w:ascii="方正仿宋_GBK" w:hAnsi="方正仿宋_GBK" w:eastAsia="方正仿宋_GBK" w:cs="方正仿宋_GBK"/>
          <w:i w:val="0"/>
          <w:caps w:val="0"/>
          <w:color w:val="000000"/>
          <w:spacing w:val="10"/>
          <w:sz w:val="32"/>
          <w:szCs w:val="32"/>
          <w:bdr w:val="none" w:color="auto" w:sz="0" w:space="0"/>
        </w:rPr>
      </w:pPr>
      <w:r>
        <w:rPr>
          <w:rFonts w:hint="eastAsia" w:ascii="方正仿宋_GBK" w:hAnsi="方正仿宋_GBK" w:eastAsia="方正仿宋_GBK" w:cs="方正仿宋_GBK"/>
          <w:i w:val="0"/>
          <w:caps w:val="0"/>
          <w:color w:val="000000"/>
          <w:spacing w:val="10"/>
          <w:sz w:val="32"/>
          <w:szCs w:val="32"/>
          <w:bdr w:val="none" w:color="auto" w:sz="0" w:space="0"/>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10"/>
          <w:sz w:val="32"/>
          <w:szCs w:val="32"/>
          <w:bdr w:val="none" w:color="auto" w:sz="0" w:space="0"/>
        </w:rPr>
        <w:t>附件3：五保档案袋正面式样</w:t>
      </w:r>
    </w:p>
    <w:tbl>
      <w:tblPr>
        <w:tblW w:w="7450" w:type="dxa"/>
        <w:jc w:val="center"/>
        <w:tblInd w:w="5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3683"/>
        <w:gridCol w:w="3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974" w:hRule="atLeast"/>
          <w:jc w:val="center"/>
        </w:trPr>
        <w:tc>
          <w:tcPr>
            <w:tcW w:w="7450" w:type="dxa"/>
            <w:gridSpan w:val="2"/>
            <w:tcBorders>
              <w:top w:val="double" w:color="auto" w:sz="6" w:space="0"/>
              <w:left w:val="double" w:color="auto" w:sz="6" w:space="0"/>
              <w:bottom w:val="single" w:color="auto" w:sz="8" w:space="0"/>
              <w:right w:val="double" w:color="auto" w:sz="6"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（全宗名称）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74" w:hRule="atLeast"/>
          <w:jc w:val="center"/>
        </w:trPr>
        <w:tc>
          <w:tcPr>
            <w:tcW w:w="7450" w:type="dxa"/>
            <w:gridSpan w:val="2"/>
            <w:tcBorders>
              <w:top w:val="nil"/>
              <w:left w:val="double" w:color="auto" w:sz="6" w:space="0"/>
              <w:bottom w:val="single" w:color="auto" w:sz="8" w:space="0"/>
              <w:right w:val="double" w:color="auto" w:sz="6"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农村五保供养档案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834" w:hRule="atLeast"/>
          <w:jc w:val="center"/>
        </w:trPr>
        <w:tc>
          <w:tcPr>
            <w:tcW w:w="7450" w:type="dxa"/>
            <w:gridSpan w:val="2"/>
            <w:tcBorders>
              <w:top w:val="nil"/>
              <w:left w:val="double" w:color="auto" w:sz="6" w:space="0"/>
              <w:bottom w:val="single" w:color="auto" w:sz="8" w:space="0"/>
              <w:right w:val="double" w:color="auto" w:sz="6"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97" w:hRule="atLeast"/>
          <w:jc w:val="center"/>
        </w:trPr>
        <w:tc>
          <w:tcPr>
            <w:tcW w:w="7450" w:type="dxa"/>
            <w:gridSpan w:val="2"/>
            <w:tcBorders>
              <w:top w:val="nil"/>
              <w:left w:val="double" w:color="auto" w:sz="6" w:space="0"/>
              <w:bottom w:val="single" w:color="auto" w:sz="8" w:space="0"/>
              <w:right w:val="double" w:color="auto" w:sz="6"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118"/>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bdr w:val="none" w:color="auto" w:sz="0" w:space="0"/>
                <w:lang w:val="en-US" w:eastAsia="zh-CN" w:bidi="ar"/>
              </w:rPr>
              <w:t>农村五保供养证书字号：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97" w:hRule="atLeast"/>
          <w:jc w:val="center"/>
        </w:trPr>
        <w:tc>
          <w:tcPr>
            <w:tcW w:w="3683" w:type="dxa"/>
            <w:tcBorders>
              <w:top w:val="nil"/>
              <w:left w:val="double" w:color="auto" w:sz="6"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118"/>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bdr w:val="none" w:color="auto" w:sz="0" w:space="0"/>
                <w:lang w:val="en-US" w:eastAsia="zh-CN" w:bidi="ar"/>
              </w:rPr>
              <w:t>姓  名：</w:t>
            </w:r>
          </w:p>
        </w:tc>
        <w:tc>
          <w:tcPr>
            <w:tcW w:w="3767" w:type="dxa"/>
            <w:tcBorders>
              <w:top w:val="single" w:color="auto" w:sz="8" w:space="0"/>
              <w:left w:val="nil"/>
              <w:bottom w:val="single" w:color="auto" w:sz="8" w:space="0"/>
              <w:right w:val="double" w:color="auto" w:sz="6"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bdr w:val="none" w:color="auto" w:sz="0" w:space="0"/>
                <w:lang w:val="en-US" w:eastAsia="zh-CN" w:bidi="ar"/>
              </w:rPr>
              <w:t>本卷共：    件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97" w:hRule="atLeast"/>
          <w:jc w:val="center"/>
        </w:trPr>
        <w:tc>
          <w:tcPr>
            <w:tcW w:w="3683" w:type="dxa"/>
            <w:tcBorders>
              <w:top w:val="nil"/>
              <w:left w:val="double" w:color="auto" w:sz="6"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118"/>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bdr w:val="none" w:color="auto" w:sz="0" w:space="0"/>
                <w:lang w:val="en-US" w:eastAsia="zh-CN" w:bidi="ar"/>
              </w:rPr>
              <w:t>类  别：</w:t>
            </w:r>
          </w:p>
        </w:tc>
        <w:tc>
          <w:tcPr>
            <w:tcW w:w="3767" w:type="dxa"/>
            <w:tcBorders>
              <w:top w:val="nil"/>
              <w:left w:val="nil"/>
              <w:bottom w:val="single" w:color="auto" w:sz="8" w:space="0"/>
              <w:right w:val="double" w:color="auto" w:sz="6"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bdr w:val="none" w:color="auto" w:sz="0" w:space="0"/>
                <w:lang w:val="en-US" w:eastAsia="zh-CN" w:bidi="ar"/>
              </w:rPr>
              <w:t>类别代码：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97" w:hRule="atLeast"/>
          <w:jc w:val="center"/>
        </w:trPr>
        <w:tc>
          <w:tcPr>
            <w:tcW w:w="7450" w:type="dxa"/>
            <w:gridSpan w:val="2"/>
            <w:tcBorders>
              <w:top w:val="nil"/>
              <w:left w:val="double" w:color="auto" w:sz="6" w:space="0"/>
              <w:bottom w:val="single" w:color="auto" w:sz="8" w:space="0"/>
              <w:right w:val="double" w:color="auto" w:sz="6"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118"/>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bdr w:val="none" w:color="auto" w:sz="0" w:space="0"/>
                <w:lang w:val="en-US" w:eastAsia="zh-CN" w:bidi="ar"/>
              </w:rPr>
              <w:t>保管期限：自      年  月至      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90" w:hRule="atLeast"/>
          <w:jc w:val="center"/>
        </w:trPr>
        <w:tc>
          <w:tcPr>
            <w:tcW w:w="7450" w:type="dxa"/>
            <w:gridSpan w:val="2"/>
            <w:tcBorders>
              <w:top w:val="nil"/>
              <w:left w:val="double" w:color="auto" w:sz="6" w:space="0"/>
              <w:bottom w:val="double" w:color="auto" w:sz="6" w:space="0"/>
              <w:right w:val="double" w:color="auto" w:sz="6"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354"/>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bdr w:val="none" w:color="auto" w:sz="0" w:space="0"/>
                <w:lang w:val="en-US" w:eastAsia="zh-CN" w:bidi="ar"/>
              </w:rPr>
              <w:t> </w:t>
            </w:r>
          </w:p>
        </w:tc>
      </w:tr>
    </w:tbl>
    <w:p>
      <w:pPr>
        <w:rPr>
          <w:rFonts w:hint="eastAsia" w:ascii="方正仿宋_GBK" w:hAnsi="方正仿宋_GBK" w:eastAsia="方正仿宋_GBK" w:cs="方正仿宋_GBK"/>
          <w:vanish/>
          <w:sz w:val="32"/>
          <w:szCs w:val="32"/>
        </w:rPr>
      </w:pPr>
      <w:r>
        <w:rPr>
          <w:rFonts w:hint="eastAsia" w:ascii="方正仿宋_GBK" w:hAnsi="方正仿宋_GBK" w:eastAsia="方正仿宋_GBK" w:cs="方正仿宋_GBK"/>
          <w:vanish/>
          <w:sz w:val="32"/>
          <w:szCs w:val="32"/>
        </w:rPr>
        <w:br w:type="page"/>
      </w:r>
    </w:p>
    <w:p>
      <w:pPr>
        <w:rPr>
          <w:rFonts w:hint="eastAsia" w:ascii="方正仿宋_GBK" w:hAnsi="方正仿宋_GBK" w:eastAsia="方正仿宋_GBK" w:cs="方正仿宋_GBK"/>
          <w:vanish/>
          <w:sz w:val="32"/>
          <w:szCs w:val="32"/>
        </w:rPr>
      </w:pPr>
    </w:p>
    <w:tbl>
      <w:tblPr>
        <w:tblW w:w="6012" w:type="dxa"/>
        <w:jc w:val="center"/>
        <w:tblInd w:w="1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418"/>
        <w:gridCol w:w="1418"/>
        <w:gridCol w:w="1418"/>
        <w:gridCol w:w="17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96" w:hRule="atLeast"/>
          <w:jc w:val="center"/>
        </w:trPr>
        <w:tc>
          <w:tcPr>
            <w:tcW w:w="141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30" w:lineRule="atLeast"/>
              <w:ind w:left="0" w:right="0" w:firstLine="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bdr w:val="none" w:color="auto" w:sz="0" w:space="0"/>
                <w:lang w:val="en-US" w:eastAsia="zh-CN" w:bidi="ar"/>
              </w:rPr>
              <w:t>全宗号</w:t>
            </w:r>
          </w:p>
        </w:tc>
        <w:tc>
          <w:tcPr>
            <w:tcW w:w="141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30" w:lineRule="atLeast"/>
              <w:ind w:left="0" w:right="0" w:firstLine="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bdr w:val="none" w:color="auto" w:sz="0" w:space="0"/>
                <w:lang w:val="en-US" w:eastAsia="zh-CN" w:bidi="ar"/>
              </w:rPr>
              <w:t>目录号</w:t>
            </w:r>
          </w:p>
        </w:tc>
        <w:tc>
          <w:tcPr>
            <w:tcW w:w="141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30" w:lineRule="atLeast"/>
              <w:ind w:left="0" w:right="0" w:firstLine="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bdr w:val="none" w:color="auto" w:sz="0" w:space="0"/>
                <w:lang w:val="en-US" w:eastAsia="zh-CN" w:bidi="ar"/>
              </w:rPr>
              <w:t>室编卷号</w:t>
            </w:r>
          </w:p>
        </w:tc>
        <w:tc>
          <w:tcPr>
            <w:tcW w:w="175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30" w:lineRule="atLeast"/>
              <w:ind w:left="0" w:right="0" w:firstLine="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bdr w:val="none" w:color="auto" w:sz="0" w:space="0"/>
                <w:lang w:val="en-US" w:eastAsia="zh-CN" w:bidi="ar"/>
              </w:rPr>
              <w:t>馆编卷号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jc w:val="center"/>
        </w:trPr>
        <w:tc>
          <w:tcPr>
            <w:tcW w:w="141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30" w:lineRule="atLeast"/>
              <w:ind w:left="0" w:right="0" w:firstLine="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bdr w:val="none" w:color="auto" w:sz="0" w:space="0"/>
                <w:lang w:val="en-US" w:eastAsia="zh-CN" w:bidi="ar"/>
              </w:rPr>
              <w:t> </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30" w:lineRule="atLeast"/>
              <w:ind w:left="0" w:right="0" w:firstLine="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bdr w:val="none" w:color="auto" w:sz="0" w:space="0"/>
                <w:lang w:val="en-US" w:eastAsia="zh-CN" w:bidi="ar"/>
              </w:rPr>
              <w:t> </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30" w:lineRule="atLeast"/>
              <w:ind w:left="0" w:right="0" w:firstLine="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bdr w:val="none" w:color="auto" w:sz="0" w:space="0"/>
                <w:lang w:val="en-US" w:eastAsia="zh-CN" w:bidi="ar"/>
              </w:rPr>
              <w:t> </w:t>
            </w:r>
          </w:p>
        </w:tc>
        <w:tc>
          <w:tcPr>
            <w:tcW w:w="17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30" w:lineRule="atLeast"/>
              <w:ind w:left="0" w:right="0" w:firstLine="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30" w:lineRule="atLeast"/>
        <w:ind w:left="0" w:right="15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i w:val="0"/>
          <w:caps w:val="0"/>
          <w:color w:val="444444"/>
          <w:spacing w:val="0"/>
          <w:kern w:val="0"/>
          <w:sz w:val="32"/>
          <w:szCs w:val="32"/>
          <w:bdr w:val="none" w:color="auto" w:sz="0" w:space="0"/>
          <w:lang w:val="en-US" w:eastAsia="zh-CN" w:bidi="ar"/>
        </w:rPr>
        <w:t>  </w:t>
      </w:r>
      <w:r>
        <w:rPr>
          <w:rFonts w:hint="eastAsia" w:ascii="方正仿宋_GBK" w:hAnsi="方正仿宋_GBK" w:eastAsia="方正仿宋_GBK" w:cs="方正仿宋_GBK"/>
          <w:i w:val="0"/>
          <w:caps w:val="0"/>
          <w:color w:val="444444"/>
          <w:spacing w:val="0"/>
          <w:kern w:val="0"/>
          <w:sz w:val="32"/>
          <w:szCs w:val="32"/>
          <w:bdr w:val="none" w:color="auto" w:sz="0" w:space="0"/>
          <w:lang w:val="en-US" w:eastAsia="zh-CN" w:bidi="ar"/>
        </w:rPr>
        <w:t>填写说明：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firstLine="48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kern w:val="0"/>
          <w:sz w:val="32"/>
          <w:szCs w:val="32"/>
          <w:bdr w:val="none" w:color="auto" w:sz="0" w:space="0"/>
          <w:lang w:val="en-US" w:eastAsia="zh-CN" w:bidi="ar"/>
        </w:rPr>
        <w:t>1.全宗名称：填写立档单位的全称或者通用简称。全宗名称可以直接印在封面上。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firstLine="48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kern w:val="0"/>
          <w:sz w:val="32"/>
          <w:szCs w:val="32"/>
          <w:bdr w:val="none" w:color="auto" w:sz="0" w:space="0"/>
          <w:lang w:val="en-US" w:eastAsia="zh-CN" w:bidi="ar"/>
        </w:rPr>
        <w:t>2.五保供养证书字号：填写该案卷农村五保供养证书的字号。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firstLine="48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kern w:val="0"/>
          <w:sz w:val="32"/>
          <w:szCs w:val="32"/>
          <w:bdr w:val="none" w:color="auto" w:sz="0" w:space="0"/>
          <w:lang w:val="en-US" w:eastAsia="zh-CN" w:bidi="ar"/>
        </w:rPr>
        <w:t>3.</w:t>
      </w:r>
      <w:r>
        <w:rPr>
          <w:rFonts w:hint="eastAsia" w:ascii="方正仿宋_GBK" w:hAnsi="方正仿宋_GBK" w:eastAsia="方正仿宋_GBK" w:cs="方正仿宋_GBK"/>
          <w:i w:val="0"/>
          <w:caps w:val="0"/>
          <w:color w:val="444444"/>
          <w:spacing w:val="10"/>
          <w:kern w:val="0"/>
          <w:sz w:val="32"/>
          <w:szCs w:val="32"/>
          <w:bdr w:val="none" w:color="auto" w:sz="0" w:space="0"/>
          <w:lang w:val="en-US" w:eastAsia="zh-CN" w:bidi="ar"/>
        </w:rPr>
        <w:t>姓名：填写该案卷</w:t>
      </w:r>
      <w:r>
        <w:rPr>
          <w:rFonts w:hint="eastAsia" w:ascii="方正仿宋_GBK" w:hAnsi="方正仿宋_GBK" w:eastAsia="方正仿宋_GBK" w:cs="方正仿宋_GBK"/>
          <w:i w:val="0"/>
          <w:caps w:val="0"/>
          <w:color w:val="444444"/>
          <w:spacing w:val="0"/>
          <w:kern w:val="0"/>
          <w:sz w:val="32"/>
          <w:szCs w:val="32"/>
          <w:bdr w:val="none" w:color="auto" w:sz="0" w:space="0"/>
          <w:lang w:val="en-US" w:eastAsia="zh-CN" w:bidi="ar"/>
        </w:rPr>
        <w:t>农村五保供养对象</w:t>
      </w:r>
      <w:r>
        <w:rPr>
          <w:rFonts w:hint="eastAsia" w:ascii="方正仿宋_GBK" w:hAnsi="方正仿宋_GBK" w:eastAsia="方正仿宋_GBK" w:cs="方正仿宋_GBK"/>
          <w:i w:val="0"/>
          <w:caps w:val="0"/>
          <w:color w:val="444444"/>
          <w:spacing w:val="10"/>
          <w:kern w:val="0"/>
          <w:sz w:val="32"/>
          <w:szCs w:val="32"/>
          <w:bdr w:val="none" w:color="auto" w:sz="0" w:space="0"/>
          <w:lang w:val="en-US" w:eastAsia="zh-CN" w:bidi="ar"/>
        </w:rPr>
        <w:t>的姓名。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firstLine="48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kern w:val="0"/>
          <w:sz w:val="32"/>
          <w:szCs w:val="32"/>
          <w:bdr w:val="none" w:color="auto" w:sz="0" w:space="0"/>
          <w:lang w:val="en-US" w:eastAsia="zh-CN" w:bidi="ar"/>
        </w:rPr>
        <w:t>4.件数、页数：填写该案卷立卷完成时卷内文件的总件数和总页数。立卷后发生变化的，在“卷内备考表”中说明。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firstLine="5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10"/>
          <w:kern w:val="0"/>
          <w:sz w:val="32"/>
          <w:szCs w:val="32"/>
          <w:bdr w:val="none" w:color="auto" w:sz="0" w:space="0"/>
          <w:lang w:val="en-US" w:eastAsia="zh-CN" w:bidi="ar"/>
        </w:rPr>
        <w:t>5.</w:t>
      </w:r>
      <w:r>
        <w:rPr>
          <w:rFonts w:hint="eastAsia" w:ascii="方正仿宋_GBK" w:hAnsi="方正仿宋_GBK" w:eastAsia="方正仿宋_GBK" w:cs="方正仿宋_GBK"/>
          <w:i w:val="0"/>
          <w:caps w:val="0"/>
          <w:color w:val="444444"/>
          <w:spacing w:val="0"/>
          <w:kern w:val="0"/>
          <w:sz w:val="32"/>
          <w:szCs w:val="32"/>
          <w:bdr w:val="none" w:color="auto" w:sz="0" w:space="0"/>
          <w:lang w:val="en-US" w:eastAsia="zh-CN" w:bidi="ar"/>
        </w:rPr>
        <w:t>类别：填写该案卷所属的类别名称。一般是两种情况：乡镇名称+行政村名称；行政村名称。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firstLine="48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kern w:val="0"/>
          <w:sz w:val="32"/>
          <w:szCs w:val="32"/>
          <w:bdr w:val="none" w:color="auto" w:sz="0" w:space="0"/>
          <w:lang w:val="en-US" w:eastAsia="zh-CN" w:bidi="ar"/>
        </w:rPr>
        <w:t>6.类别代码：填写相应的类别代码。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150" w:firstLine="48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7.保管期限：填写该卷档案保管期限的起止时间。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150" w:firstLine="48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8.全宗号：填写国家综合档案馆给立档单位编制的代码。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150" w:firstLine="48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9.目录号：填写该案卷所属目录的编号。</w:t>
      </w:r>
      <w:r>
        <w:rPr>
          <w:rFonts w:hint="eastAsia" w:ascii="方正仿宋_GBK" w:hAnsi="方正仿宋_GBK" w:eastAsia="方正仿宋_GBK" w:cs="方正仿宋_GBK"/>
          <w:i w:val="0"/>
          <w:caps w:val="0"/>
          <w:color w:val="444444"/>
          <w:spacing w:val="10"/>
          <w:sz w:val="32"/>
          <w:szCs w:val="32"/>
          <w:bdr w:val="none" w:color="auto" w:sz="0" w:space="0"/>
        </w:rPr>
        <w:t>目录号一般可用类别代码代替。一个全宗内的目录号不得重复。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150" w:firstLine="5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10"/>
          <w:sz w:val="32"/>
          <w:szCs w:val="32"/>
          <w:bdr w:val="none" w:color="auto" w:sz="0" w:space="0"/>
        </w:rPr>
        <w:t>10.</w:t>
      </w:r>
      <w:r>
        <w:rPr>
          <w:rFonts w:hint="eastAsia" w:ascii="方正仿宋_GBK" w:hAnsi="方正仿宋_GBK" w:eastAsia="方正仿宋_GBK" w:cs="方正仿宋_GBK"/>
          <w:i w:val="0"/>
          <w:caps w:val="0"/>
          <w:color w:val="444444"/>
          <w:spacing w:val="0"/>
          <w:sz w:val="32"/>
          <w:szCs w:val="32"/>
          <w:bdr w:val="none" w:color="auto" w:sz="0" w:space="0"/>
        </w:rPr>
        <w:t>室编卷号：填写立档单位编制的案卷排列顺序号。一个目录号内的室编卷号不得重复。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150" w:firstLine="48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sz w:val="32"/>
          <w:szCs w:val="32"/>
          <w:bdr w:val="none" w:color="auto" w:sz="0" w:space="0"/>
        </w:rPr>
        <w:t>11.馆编卷号：填写档案移交国家综合档案馆时按照进馆要求编制的案卷顺序号。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i w:val="0"/>
          <w:caps w:val="0"/>
          <w:color w:val="000000"/>
          <w:spacing w:val="1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jc w:val="left"/>
        <w:rPr>
          <w:rFonts w:hint="eastAsia" w:ascii="方正仿宋_GBK" w:hAnsi="方正仿宋_GBK" w:eastAsia="方正仿宋_GBK" w:cs="方正仿宋_GBK"/>
          <w:i w:val="0"/>
          <w:caps w:val="0"/>
          <w:color w:val="000000"/>
          <w:spacing w:val="10"/>
          <w:kern w:val="0"/>
          <w:sz w:val="32"/>
          <w:szCs w:val="32"/>
          <w:bdr w:val="none" w:color="auto" w:sz="0" w:space="0"/>
          <w:lang w:val="en-US" w:eastAsia="zh-CN" w:bidi="ar"/>
        </w:rPr>
      </w:pPr>
      <w:r>
        <w:rPr>
          <w:rFonts w:hint="eastAsia" w:ascii="方正仿宋_GBK" w:hAnsi="方正仿宋_GBK" w:eastAsia="方正仿宋_GBK" w:cs="方正仿宋_GBK"/>
          <w:i w:val="0"/>
          <w:caps w:val="0"/>
          <w:color w:val="000000"/>
          <w:spacing w:val="10"/>
          <w:kern w:val="0"/>
          <w:sz w:val="32"/>
          <w:szCs w:val="32"/>
          <w:bdr w:val="none" w:color="auto" w:sz="0" w:space="0"/>
          <w:lang w:val="en-US" w:eastAsia="zh-CN" w:bidi="ar"/>
        </w:rPr>
        <w:br w:type="page"/>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10"/>
          <w:kern w:val="0"/>
          <w:sz w:val="32"/>
          <w:szCs w:val="32"/>
          <w:bdr w:val="none" w:color="auto" w:sz="0" w:space="0"/>
          <w:lang w:val="en-US" w:eastAsia="zh-CN" w:bidi="ar"/>
        </w:rPr>
        <w:t>附件4：五保档案盒正面和盒脊式样</w:t>
      </w:r>
    </w:p>
    <w:tbl>
      <w:tblPr>
        <w:tblW w:w="6520" w:type="dxa"/>
        <w:jc w:val="center"/>
        <w:tblInd w:w="10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6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865" w:hRule="atLeast"/>
          <w:jc w:val="center"/>
        </w:trPr>
        <w:tc>
          <w:tcPr>
            <w:tcW w:w="65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0"/>
                <w:kern w:val="0"/>
                <w:sz w:val="32"/>
                <w:szCs w:val="32"/>
                <w:bdr w:val="none" w:color="auto" w:sz="0" w:space="0"/>
                <w:lang w:val="en-US" w:eastAsia="zh-CN" w:bidi="ar"/>
              </w:rPr>
              <w:t>（全宗名称）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93" w:hRule="atLeast"/>
          <w:jc w:val="center"/>
        </w:trPr>
        <w:tc>
          <w:tcPr>
            <w:tcW w:w="652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农村五保供养档案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0"/>
                <w:kern w:val="0"/>
                <w:sz w:val="32"/>
                <w:szCs w:val="32"/>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i w:val="0"/>
          <w:caps w:val="0"/>
          <w:color w:val="444444"/>
          <w:spacing w:val="0"/>
          <w:kern w:val="0"/>
          <w:sz w:val="32"/>
          <w:szCs w:val="32"/>
          <w:bdr w:val="none" w:color="auto" w:sz="0" w:space="0"/>
          <w:lang w:val="en-US" w:eastAsia="zh-CN" w:bidi="ar"/>
        </w:rPr>
        <w:t>五保档案盒正面式样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10"/>
          <w:kern w:val="0"/>
          <w:sz w:val="32"/>
          <w:szCs w:val="32"/>
          <w:bdr w:val="none" w:color="auto" w:sz="0" w:space="0"/>
          <w:lang w:val="en-US" w:eastAsia="zh-CN" w:bidi="ar"/>
        </w:rPr>
        <w:t>填写说明：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firstLine="63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kern w:val="0"/>
          <w:sz w:val="32"/>
          <w:szCs w:val="32"/>
          <w:bdr w:val="none" w:color="auto" w:sz="0" w:space="0"/>
          <w:lang w:val="en-US" w:eastAsia="zh-CN" w:bidi="ar"/>
        </w:rPr>
        <w:t>按照五保档案袋的填写要求填写。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firstLine="63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kern w:val="0"/>
          <w:sz w:val="32"/>
          <w:szCs w:val="32"/>
          <w:bdr w:val="none" w:color="auto" w:sz="0" w:space="0"/>
          <w:lang w:val="en-US" w:eastAsia="zh-CN" w:bidi="ar"/>
        </w:rPr>
        <w:t> </w:t>
      </w:r>
    </w:p>
    <w:tbl>
      <w:tblPr>
        <w:tblW w:w="27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58"/>
        <w:gridCol w:w="2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731" w:hRule="atLeast"/>
        </w:trPr>
        <w:tc>
          <w:tcPr>
            <w:tcW w:w="2739" w:type="dxa"/>
            <w:gridSpan w:val="2"/>
            <w:tcBorders>
              <w:top w:val="single" w:color="auto" w:sz="8" w:space="0"/>
              <w:left w:val="single" w:color="auto" w:sz="8" w:space="0"/>
              <w:bottom w:val="double" w:color="auto" w:sz="6"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0"/>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5" w:hRule="atLeast"/>
        </w:trPr>
        <w:tc>
          <w:tcPr>
            <w:tcW w:w="2739" w:type="dxa"/>
            <w:gridSpan w:val="2"/>
            <w:tcBorders>
              <w:top w:val="nil"/>
              <w:left w:val="single" w:color="auto" w:sz="8" w:space="0"/>
              <w:bottom w:val="nil"/>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pacing w:val="10"/>
                <w:kern w:val="0"/>
                <w:sz w:val="32"/>
                <w:szCs w:val="32"/>
                <w:bdr w:val="none" w:color="auto" w:sz="0" w:space="0"/>
                <w:lang w:val="en-US" w:eastAsia="zh-CN" w:bidi="ar"/>
              </w:rPr>
              <w:t>全宗号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6" w:hRule="atLeast"/>
        </w:trPr>
        <w:tc>
          <w:tcPr>
            <w:tcW w:w="2739" w:type="dxa"/>
            <w:gridSpan w:val="2"/>
            <w:tcBorders>
              <w:top w:val="nil"/>
              <w:left w:val="single" w:color="auto" w:sz="8" w:space="0"/>
              <w:bottom w:val="nil"/>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pacing w:val="10"/>
                <w:kern w:val="0"/>
                <w:sz w:val="32"/>
                <w:szCs w:val="32"/>
                <w:bdr w:val="none" w:color="auto" w:sz="0" w:space="0"/>
                <w:lang w:val="en-US" w:eastAsia="zh-CN" w:bidi="ar"/>
              </w:rPr>
              <w:t>目录号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41" w:hRule="atLeast"/>
        </w:trPr>
        <w:tc>
          <w:tcPr>
            <w:tcW w:w="558"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pacing w:val="10"/>
                <w:kern w:val="0"/>
                <w:sz w:val="32"/>
                <w:szCs w:val="32"/>
                <w:bdr w:val="none" w:color="auto" w:sz="0" w:space="0"/>
                <w:lang w:val="en-US" w:eastAsia="zh-CN" w:bidi="ar"/>
              </w:rPr>
              <w:t>起止卷号</w:t>
            </w:r>
          </w:p>
        </w:tc>
        <w:tc>
          <w:tcPr>
            <w:tcW w:w="2181"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pacing w:val="10"/>
                <w:kern w:val="0"/>
                <w:sz w:val="32"/>
                <w:szCs w:val="32"/>
                <w:bdr w:val="none" w:color="auto" w:sz="0" w:space="0"/>
                <w:lang w:val="en-US" w:eastAsia="zh-CN" w:bidi="ar"/>
              </w:rPr>
              <w:t>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271" w:hRule="atLeast"/>
        </w:trPr>
        <w:tc>
          <w:tcPr>
            <w:tcW w:w="55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方正仿宋_GBK" w:hAnsi="方正仿宋_GBK" w:eastAsia="方正仿宋_GBK" w:cs="方正仿宋_GBK"/>
                <w:sz w:val="32"/>
                <w:szCs w:val="32"/>
              </w:rPr>
            </w:pPr>
          </w:p>
        </w:tc>
        <w:tc>
          <w:tcPr>
            <w:tcW w:w="218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pacing w:val="10"/>
                <w:kern w:val="0"/>
                <w:sz w:val="32"/>
                <w:szCs w:val="32"/>
                <w:bdr w:val="none" w:color="auto" w:sz="0" w:space="0"/>
                <w:lang w:val="en-US" w:eastAsia="zh-CN" w:bidi="ar"/>
              </w:rPr>
              <w:t>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48" w:hRule="atLeast"/>
        </w:trPr>
        <w:tc>
          <w:tcPr>
            <w:tcW w:w="2739" w:type="dxa"/>
            <w:gridSpan w:val="2"/>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pacing w:val="10"/>
                <w:kern w:val="0"/>
                <w:sz w:val="32"/>
                <w:szCs w:val="32"/>
                <w:bdr w:val="none" w:color="auto" w:sz="0" w:space="0"/>
                <w:lang w:val="en-US" w:eastAsia="zh-CN" w:bidi="ar"/>
              </w:rPr>
              <w:t>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48" w:hRule="atLeast"/>
        </w:trPr>
        <w:tc>
          <w:tcPr>
            <w:tcW w:w="2739" w:type="dxa"/>
            <w:gridSpan w:val="2"/>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pacing w:val="10"/>
                <w:kern w:val="0"/>
                <w:sz w:val="32"/>
                <w:szCs w:val="32"/>
                <w:bdr w:val="none" w:color="auto" w:sz="0" w:space="0"/>
                <w:lang w:val="en-US" w:eastAsia="zh-CN" w:bidi="ar"/>
              </w:rPr>
              <w:t>类别代码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18" w:hRule="atLeast"/>
        </w:trPr>
        <w:tc>
          <w:tcPr>
            <w:tcW w:w="2739" w:type="dxa"/>
            <w:gridSpan w:val="2"/>
            <w:tcBorders>
              <w:top w:val="nil"/>
              <w:left w:val="single" w:color="auto" w:sz="8" w:space="0"/>
              <w:bottom w:val="double" w:color="auto" w:sz="6"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pacing w:val="10"/>
                <w:kern w:val="0"/>
                <w:sz w:val="32"/>
                <w:szCs w:val="32"/>
                <w:bdr w:val="none" w:color="auto" w:sz="0" w:space="0"/>
                <w:lang w:val="en-US" w:eastAsia="zh-CN" w:bidi="ar"/>
              </w:rPr>
              <w:t>盒号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739" w:type="dxa"/>
            <w:gridSpan w:val="2"/>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0"/>
                <w:kern w:val="0"/>
                <w:sz w:val="32"/>
                <w:szCs w:val="32"/>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i w:val="0"/>
          <w:caps w:val="0"/>
          <w:color w:val="444444"/>
          <w:spacing w:val="0"/>
          <w:kern w:val="0"/>
          <w:sz w:val="32"/>
          <w:szCs w:val="32"/>
          <w:bdr w:val="none" w:color="auto" w:sz="0" w:space="0"/>
          <w:lang w:val="en-US" w:eastAsia="zh-CN" w:bidi="ar"/>
        </w:rPr>
        <w:t>    五保档案盒盒脊式样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kern w:val="0"/>
          <w:sz w:val="32"/>
          <w:szCs w:val="32"/>
          <w:bdr w:val="none" w:color="auto" w:sz="0" w:space="0"/>
          <w:lang w:val="en-US" w:eastAsia="zh-CN" w:bidi="ar"/>
        </w:rPr>
        <w:t>填写说明：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firstLine="48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kern w:val="0"/>
          <w:sz w:val="32"/>
          <w:szCs w:val="32"/>
          <w:bdr w:val="none" w:color="auto" w:sz="0" w:space="0"/>
          <w:lang w:val="en-US" w:eastAsia="zh-CN" w:bidi="ar"/>
        </w:rPr>
        <w:t>1.按照五保档案袋的填写要求填写。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firstLine="48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kern w:val="0"/>
          <w:sz w:val="32"/>
          <w:szCs w:val="32"/>
          <w:bdr w:val="none" w:color="auto" w:sz="0" w:space="0"/>
          <w:lang w:val="en-US" w:eastAsia="zh-CN" w:bidi="ar"/>
        </w:rPr>
        <w:t>2.起止卷号分别填写本盒内案卷的室编卷号和馆编卷号的起止卷号，中间用“—”连接。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firstLine="48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kern w:val="0"/>
          <w:sz w:val="32"/>
          <w:szCs w:val="32"/>
          <w:bdr w:val="none" w:color="auto" w:sz="0" w:space="0"/>
          <w:lang w:val="en-US" w:eastAsia="zh-CN" w:bidi="ar"/>
        </w:rPr>
        <w:t>3.盒号：填写档案盒的排列顺序号，在档案移交国家综合档案馆时按照进馆要求编制。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rPr>
          <w:rFonts w:hint="eastAsia" w:ascii="方正仿宋_GBK" w:hAnsi="方正仿宋_GBK" w:eastAsia="方正仿宋_GBK" w:cs="方正仿宋_GBK"/>
          <w:i w:val="0"/>
          <w:caps w:val="0"/>
          <w:color w:val="000000"/>
          <w:spacing w:val="10"/>
          <w:sz w:val="32"/>
          <w:szCs w:val="32"/>
          <w:bdr w:val="none" w:color="auto" w:sz="0" w:space="0"/>
        </w:rPr>
      </w:pPr>
      <w:r>
        <w:rPr>
          <w:rFonts w:hint="eastAsia" w:ascii="方正仿宋_GBK" w:hAnsi="方正仿宋_GBK" w:eastAsia="方正仿宋_GBK" w:cs="方正仿宋_GBK"/>
          <w:i w:val="0"/>
          <w:caps w:val="0"/>
          <w:color w:val="000000"/>
          <w:spacing w:val="10"/>
          <w:sz w:val="32"/>
          <w:szCs w:val="32"/>
          <w:bdr w:val="none" w:color="auto" w:sz="0" w:space="0"/>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10"/>
          <w:sz w:val="32"/>
          <w:szCs w:val="32"/>
          <w:bdr w:val="none" w:color="auto" w:sz="0" w:space="0"/>
        </w:rPr>
        <w:t>附件5：五保档案案卷目录式样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10"/>
          <w:sz w:val="32"/>
          <w:szCs w:val="32"/>
          <w:bdr w:val="none" w:color="auto" w:sz="0" w:space="0"/>
        </w:rPr>
        <w:t>案 卷 目 录</w:t>
      </w:r>
    </w:p>
    <w:tbl>
      <w:tblPr>
        <w:tblW w:w="7856" w:type="dxa"/>
        <w:jc w:val="center"/>
        <w:tblInd w:w="3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909"/>
        <w:gridCol w:w="993"/>
        <w:gridCol w:w="2268"/>
        <w:gridCol w:w="1134"/>
        <w:gridCol w:w="1559"/>
        <w:gridCol w:w="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24" w:hRule="atLeast"/>
          <w:jc w:val="center"/>
        </w:trPr>
        <w:tc>
          <w:tcPr>
            <w:tcW w:w="90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bdr w:val="none" w:color="auto" w:sz="0" w:space="0"/>
                <w:lang w:val="en-US" w:eastAsia="zh-CN" w:bidi="ar"/>
              </w:rPr>
              <w:t>室编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bdr w:val="none" w:color="auto" w:sz="0" w:space="0"/>
                <w:lang w:val="en-US" w:eastAsia="zh-CN" w:bidi="ar"/>
              </w:rPr>
              <w:t>卷号</w:t>
            </w:r>
          </w:p>
        </w:tc>
        <w:tc>
          <w:tcPr>
            <w:tcW w:w="993"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bdr w:val="none" w:color="auto" w:sz="0" w:space="0"/>
                <w:lang w:val="en-US" w:eastAsia="zh-CN" w:bidi="ar"/>
              </w:rPr>
              <w:t>馆编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bdr w:val="none" w:color="auto" w:sz="0" w:space="0"/>
                <w:lang w:val="en-US" w:eastAsia="zh-CN" w:bidi="ar"/>
              </w:rPr>
              <w:t>卷号</w:t>
            </w:r>
          </w:p>
        </w:tc>
        <w:tc>
          <w:tcPr>
            <w:tcW w:w="226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bdr w:val="none" w:color="auto" w:sz="0" w:space="0"/>
                <w:lang w:val="en-US" w:eastAsia="zh-CN" w:bidi="ar"/>
              </w:rPr>
              <w:t>农村五保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bdr w:val="none" w:color="auto" w:sz="0" w:space="0"/>
                <w:lang w:val="en-US" w:eastAsia="zh-CN" w:bidi="ar"/>
              </w:rPr>
              <w:t>供养证书字号</w:t>
            </w:r>
          </w:p>
        </w:tc>
        <w:tc>
          <w:tcPr>
            <w:tcW w:w="113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bdr w:val="none" w:color="auto" w:sz="0" w:space="0"/>
                <w:lang w:val="en-US" w:eastAsia="zh-CN" w:bidi="ar"/>
              </w:rPr>
              <w:t>姓名</w:t>
            </w:r>
          </w:p>
        </w:tc>
        <w:tc>
          <w:tcPr>
            <w:tcW w:w="155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bdr w:val="none" w:color="auto" w:sz="0" w:space="0"/>
                <w:lang w:val="en-US" w:eastAsia="zh-CN" w:bidi="ar"/>
              </w:rPr>
              <w:t>保管期限</w:t>
            </w:r>
          </w:p>
        </w:tc>
        <w:tc>
          <w:tcPr>
            <w:tcW w:w="99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jc w:val="center"/>
        </w:trPr>
        <w:tc>
          <w:tcPr>
            <w:tcW w:w="9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99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226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113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155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99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jc w:val="center"/>
        </w:trPr>
        <w:tc>
          <w:tcPr>
            <w:tcW w:w="9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99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226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113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155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99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jc w:val="center"/>
        </w:trPr>
        <w:tc>
          <w:tcPr>
            <w:tcW w:w="9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99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226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113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155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 </w:t>
            </w:r>
          </w:p>
        </w:tc>
        <w:tc>
          <w:tcPr>
            <w:tcW w:w="99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kern w:val="0"/>
          <w:sz w:val="32"/>
          <w:szCs w:val="32"/>
          <w:bdr w:val="none" w:color="auto" w:sz="0" w:space="0"/>
          <w:lang w:val="en-US" w:eastAsia="zh-CN" w:bidi="ar"/>
        </w:rPr>
        <w:t>填写说明：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kern w:val="0"/>
          <w:sz w:val="32"/>
          <w:szCs w:val="32"/>
          <w:bdr w:val="none" w:color="auto" w:sz="0" w:space="0"/>
          <w:lang w:val="en-US" w:eastAsia="zh-CN" w:bidi="ar"/>
        </w:rPr>
        <w:t>五保档案案卷目录按照整理完毕的案卷的相应项目填写。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rPr>
          <w:rFonts w:hint="eastAsia" w:ascii="方正仿宋_GBK" w:hAnsi="方正仿宋_GBK" w:eastAsia="方正仿宋_GBK" w:cs="方正仿宋_GBK"/>
          <w:i w:val="0"/>
          <w:caps w:val="0"/>
          <w:color w:val="000000"/>
          <w:spacing w:val="10"/>
          <w:sz w:val="32"/>
          <w:szCs w:val="32"/>
          <w:bdr w:val="none" w:color="auto" w:sz="0" w:space="0"/>
        </w:rPr>
      </w:pPr>
      <w:r>
        <w:rPr>
          <w:rFonts w:hint="eastAsia" w:ascii="方正仿宋_GBK" w:hAnsi="方正仿宋_GBK" w:eastAsia="方正仿宋_GBK" w:cs="方正仿宋_GBK"/>
          <w:i w:val="0"/>
          <w:caps w:val="0"/>
          <w:color w:val="000000"/>
          <w:spacing w:val="10"/>
          <w:sz w:val="32"/>
          <w:szCs w:val="32"/>
          <w:bdr w:val="none" w:color="auto" w:sz="0" w:space="0"/>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10"/>
          <w:sz w:val="32"/>
          <w:szCs w:val="32"/>
          <w:bdr w:val="none" w:color="auto" w:sz="0" w:space="0"/>
        </w:rPr>
        <w:t>附件6：五保档案案卷目录封面式样</w:t>
      </w:r>
    </w:p>
    <w:tbl>
      <w:tblPr>
        <w:tblW w:w="7796" w:type="dxa"/>
        <w:jc w:val="center"/>
        <w:tblInd w:w="3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77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7103" w:hRule="atLeast"/>
          <w:jc w:val="center"/>
        </w:trPr>
        <w:tc>
          <w:tcPr>
            <w:tcW w:w="779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pacing w:val="1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bdr w:val="none" w:color="auto" w:sz="0" w:space="0"/>
                <w:lang w:val="en-US" w:eastAsia="zh-CN" w:bidi="ar"/>
              </w:rPr>
              <w:t>农村五保供养</w:t>
            </w:r>
            <w:r>
              <w:rPr>
                <w:rFonts w:hint="eastAsia" w:ascii="方正仿宋_GBK" w:hAnsi="方正仿宋_GBK" w:eastAsia="方正仿宋_GBK" w:cs="方正仿宋_GBK"/>
                <w:spacing w:val="10"/>
                <w:kern w:val="0"/>
                <w:sz w:val="32"/>
                <w:szCs w:val="32"/>
                <w:bdr w:val="none" w:color="auto" w:sz="0" w:space="0"/>
                <w:lang w:val="en-US" w:eastAsia="zh-CN" w:bidi="ar"/>
              </w:rPr>
              <w:t>档案案卷目录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522"/>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pacing w:val="10"/>
                <w:kern w:val="0"/>
                <w:sz w:val="32"/>
                <w:szCs w:val="32"/>
                <w:bdr w:val="none" w:color="auto" w:sz="0" w:space="0"/>
                <w:lang w:val="en-US" w:eastAsia="zh-CN" w:bidi="ar"/>
              </w:rPr>
              <w:t>全宗名称：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522"/>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pacing w:val="10"/>
                <w:kern w:val="0"/>
                <w:sz w:val="32"/>
                <w:szCs w:val="32"/>
                <w:bdr w:val="none" w:color="auto" w:sz="0" w:space="0"/>
                <w:lang w:val="en-US" w:eastAsia="zh-CN" w:bidi="ar"/>
              </w:rPr>
              <w:t>全宗号：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522"/>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pacing w:val="10"/>
                <w:kern w:val="0"/>
                <w:sz w:val="32"/>
                <w:szCs w:val="32"/>
                <w:bdr w:val="none" w:color="auto" w:sz="0" w:space="0"/>
                <w:lang w:val="en-US" w:eastAsia="zh-CN" w:bidi="ar"/>
              </w:rPr>
              <w:t>目录号：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522"/>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pacing w:val="10"/>
                <w:kern w:val="0"/>
                <w:sz w:val="32"/>
                <w:szCs w:val="32"/>
                <w:bdr w:val="none" w:color="auto" w:sz="0" w:space="0"/>
                <w:lang w:val="en-US" w:eastAsia="zh-CN" w:bidi="ar"/>
              </w:rPr>
              <w:t>类别：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522"/>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pacing w:val="10"/>
                <w:kern w:val="0"/>
                <w:sz w:val="32"/>
                <w:szCs w:val="32"/>
                <w:bdr w:val="none" w:color="auto" w:sz="0" w:space="0"/>
                <w:lang w:val="en-US" w:eastAsia="zh-CN" w:bidi="ar"/>
              </w:rPr>
              <w:t>类别代码：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84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pacing w:val="1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2609"/>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pacing w:val="10"/>
                <w:kern w:val="0"/>
                <w:sz w:val="32"/>
                <w:szCs w:val="32"/>
                <w:bdr w:val="none" w:color="auto" w:sz="0" w:space="0"/>
                <w:lang w:val="en-US" w:eastAsia="zh-CN" w:bidi="ar"/>
              </w:rPr>
              <w:t>   编制单位：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2609"/>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pacing w:val="10"/>
                <w:kern w:val="0"/>
                <w:sz w:val="32"/>
                <w:szCs w:val="32"/>
                <w:bdr w:val="none" w:color="auto" w:sz="0" w:space="0"/>
                <w:lang w:val="en-US" w:eastAsia="zh-CN" w:bidi="ar"/>
              </w:rPr>
              <w:t>   编制日期：</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kern w:val="0"/>
          <w:sz w:val="32"/>
          <w:szCs w:val="32"/>
          <w:bdr w:val="none" w:color="auto" w:sz="0" w:space="0"/>
          <w:lang w:val="en-US" w:eastAsia="zh-CN" w:bidi="ar"/>
        </w:rPr>
        <w:t>填写说明：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firstLine="48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kern w:val="0"/>
          <w:sz w:val="32"/>
          <w:szCs w:val="32"/>
          <w:bdr w:val="none" w:color="auto" w:sz="0" w:space="0"/>
          <w:lang w:val="en-US" w:eastAsia="zh-CN" w:bidi="ar"/>
        </w:rPr>
        <w:t>1.按照整理完毕的案卷的相应项目填写。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firstLine="48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kern w:val="0"/>
          <w:sz w:val="32"/>
          <w:szCs w:val="32"/>
          <w:bdr w:val="none" w:color="auto" w:sz="0" w:space="0"/>
          <w:lang w:val="en-US" w:eastAsia="zh-CN" w:bidi="ar"/>
        </w:rPr>
        <w:t>2.编制单位：填写该目录的编制单位名称。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firstLine="48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kern w:val="0"/>
          <w:sz w:val="32"/>
          <w:szCs w:val="32"/>
          <w:bdr w:val="none" w:color="auto" w:sz="0" w:space="0"/>
          <w:lang w:val="en-US" w:eastAsia="zh-CN" w:bidi="ar"/>
        </w:rPr>
        <w:t>3.编制日期：填写该目录的编制时间。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150" w:firstLine="48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444444"/>
          <w:spacing w:val="0"/>
          <w:kern w:val="0"/>
          <w:sz w:val="32"/>
          <w:szCs w:val="32"/>
          <w:bdr w:val="none" w:color="auto" w:sz="0" w:space="0"/>
          <w:lang w:val="en-US" w:eastAsia="zh-CN" w:bidi="ar"/>
        </w:rPr>
        <w:t>注：目录号用类别代码代替时，为避免一个目录号下的案卷过多，可以在目录号后面添加英文字母或数字，中间用“—”连接，以形成多个目录号。</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511D5"/>
    <w:rsid w:val="1BBE1312"/>
    <w:rsid w:val="1BF126F1"/>
    <w:rsid w:val="2A2B35A2"/>
    <w:rsid w:val="3FC21388"/>
    <w:rsid w:val="6E834F2F"/>
    <w:rsid w:val="7B720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zhong</dc:creator>
  <cp:lastModifiedBy>小贾</cp:lastModifiedBy>
  <dcterms:modified xsi:type="dcterms:W3CDTF">2021-02-18T03:16:14Z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RubyTemplateID" linkTarget="0">
    <vt:lpwstr>6</vt:lpwstr>
  </property>
</Properties>
</file>